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Wkłady do poduszek 40x40 - idealny do poduszek dekoracyjnych</w:t>
      </w:r>
    </w:p>
    <w:p>
      <w:pPr>
        <w:spacing w:before="0" w:after="500" w:line="264" w:lineRule="auto"/>
      </w:pPr>
      <w:r>
        <w:rPr>
          <w:rFonts w:ascii="calibri" w:hAnsi="calibri" w:eastAsia="calibri" w:cs="calibri"/>
          <w:sz w:val="36"/>
          <w:szCs w:val="36"/>
          <w:b/>
        </w:rPr>
        <w:t xml:space="preserve">W katalogu produktowym marki Luksusowy sen znajdziesz zarówno kołdry jak i poduszki czy koce ale również wkłady do poduszek 40x40, który idealnie sprawdzi się w przypadku poduszek dekoracyjnych.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Poduszki dekoracyjne w Twoim domu</w:t>
      </w:r>
    </w:p>
    <w:p>
      <w:pPr>
        <w:spacing w:before="0" w:after="300"/>
      </w:pPr>
      <w:r>
        <w:rPr>
          <w:rFonts w:ascii="calibri" w:hAnsi="calibri" w:eastAsia="calibri" w:cs="calibri"/>
          <w:sz w:val="24"/>
          <w:szCs w:val="24"/>
        </w:rPr>
        <w:t xml:space="preserve">Czy Ty też uwielbiasz poduszki dekoracyjne? To bardzo popularny element wnętrza, którzy architekci chętnie wykorzystują w swoich projektach aranżacyjnych. Zarówno w mieszkaniach czy domach urządzonych w stylu skandynawskim czy rustykalnym lub minimalistycznym poduchy odrywają ważną rolę dekoracyjną ale także stanowią doskonałą podporę dla naszego ciała podczas tych relaksacyjnych godzin spędzonych na kanapie czy ulubionym fotelu.</w:t>
      </w:r>
      <w:r>
        <w:rPr>
          <w:rFonts w:ascii="calibri" w:hAnsi="calibri" w:eastAsia="calibri" w:cs="calibri"/>
          <w:sz w:val="24"/>
          <w:szCs w:val="24"/>
          <w:b/>
        </w:rPr>
        <w:t xml:space="preserve"> W</w:t>
      </w:r>
      <w:r>
        <w:rPr>
          <w:rFonts w:ascii="calibri" w:hAnsi="calibri" w:eastAsia="calibri" w:cs="calibri"/>
          <w:sz w:val="24"/>
          <w:szCs w:val="24"/>
          <w:b/>
        </w:rPr>
        <w:t xml:space="preserve">kłady do poduszek 40x40</w:t>
      </w:r>
      <w:r>
        <w:rPr>
          <w:rFonts w:ascii="calibri" w:hAnsi="calibri" w:eastAsia="calibri" w:cs="calibri"/>
          <w:sz w:val="24"/>
          <w:szCs w:val="24"/>
        </w:rPr>
        <w:t xml:space="preserve"> to jeden z produktów, z oferty sklepu internetowego Luksusowy Sen, który idealnie sprawdzi się w połączeniu z poszewką na dekoracyjne poduchy w ciekawym kolorze lub z oryginalnym printem. </w:t>
      </w:r>
    </w:p>
    <w:p>
      <w:pPr>
        <w:spacing w:before="0" w:after="500" w:line="264" w:lineRule="auto"/>
      </w:pPr>
      <w:r>
        <w:rPr>
          <w:rFonts w:ascii="calibri" w:hAnsi="calibri" w:eastAsia="calibri" w:cs="calibri"/>
          <w:sz w:val="36"/>
          <w:szCs w:val="36"/>
          <w:b/>
        </w:rPr>
        <w:t xml:space="preserve">Wkłady do poduszek 40x40 oraz modne poszewki</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Jakie poszewki na poduszki są w tym sezonie najmodniejsze. Czasopisma interior design oraz blogi poświęcone aranżacji wnętrz są zgodne. Motym palmy oraz zielonej roślinności to print, który przwija się przez wiele topowych projektów. Modne są także asymetryczne wzory oraz printy jednokolorowe pod warunkiem, że każda z dekoracyjnych poduch będzie w innym kolorze. </w:t>
      </w:r>
      <w:hyperlink r:id="rId8" w:history="1">
        <w:r>
          <w:rPr>
            <w:rFonts w:ascii="calibri" w:hAnsi="calibri" w:eastAsia="calibri" w:cs="calibri"/>
            <w:color w:val="0000FF"/>
            <w:sz w:val="24"/>
            <w:szCs w:val="24"/>
            <w:b/>
            <w:u w:val="single"/>
          </w:rPr>
          <w:t xml:space="preserve">Wkłady do poduszek 40x40</w:t>
        </w:r>
      </w:hyperlink>
      <w:r>
        <w:rPr>
          <w:rFonts w:ascii="calibri" w:hAnsi="calibri" w:eastAsia="calibri" w:cs="calibri"/>
          <w:sz w:val="24"/>
          <w:szCs w:val="24"/>
        </w:rPr>
        <w:t xml:space="preserve"> sprawi zaś, że poduchy będą świetnie się prezentować a duża ilość wypełnienia gwarantuje długą wytrzymałość wypełnienia.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luksusowysen.pl/wklad-do-poduszek-dekoracyjnych-40x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2026-05-07T11:03:56+02:00</dcterms:created>
  <dcterms:modified xsi:type="dcterms:W3CDTF">2026-05-07T11:03:56+02:00</dcterms:modified>
</cp:coreProperties>
</file>

<file path=docProps/custom.xml><?xml version="1.0" encoding="utf-8"?>
<Properties xmlns="http://schemas.openxmlformats.org/officeDocument/2006/custom-properties" xmlns:vt="http://schemas.openxmlformats.org/officeDocument/2006/docPropsVTypes"/>
</file>