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z alpaki - jakie są ich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Wiedzieliście,że są poduszki z alpakowego włókna? A są i to dostępne w naszym sklepie internetowym Luksusowy Sen. Sprawdźmy czym wyróżniają się poduszki z alpaki oraz jakie są plusy ich posiadania.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Włókna z alpaki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 pewne stwierdzenie, że </w:t>
      </w:r>
      <w:r>
        <w:rPr>
          <w:rFonts w:ascii="calibri" w:hAnsi="calibri" w:eastAsia="calibri" w:cs="calibri"/>
          <w:sz w:val="24"/>
          <w:szCs w:val="24"/>
        </w:rPr>
        <w:t xml:space="preserve">pod względem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luksusowej miękkości i delikatności konkurować z najszlachetniejszym kaszmirem.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Lekkie, delikatne i ciepłe włókno alpaki w dużej mierze jest wykorzystywane do wypełnień poduszek oraz kołdr. Wykorzystanie naturalnego wypełnienia alpak zapewnia nam komfortowy sen. Zestaw całorocznych kołdr i </w:t>
      </w:r>
      <w:r>
        <w:rPr>
          <w:rFonts w:ascii="calibri" w:hAnsi="calibri" w:eastAsia="calibri" w:cs="calibri"/>
          <w:sz w:val="24"/>
          <w:szCs w:val="24"/>
          <w:b/>
        </w:rPr>
        <w:t xml:space="preserve">poduszek z alpami</w:t>
      </w:r>
      <w:r>
        <w:rPr>
          <w:rFonts w:ascii="calibri" w:hAnsi="calibri" w:eastAsia="calibri" w:cs="calibri"/>
          <w:sz w:val="24"/>
          <w:szCs w:val="24"/>
        </w:rPr>
        <w:t xml:space="preserve"> o unikalnych właściwościach termoregulacyjnych i hipoalergicznych to idealny wybór dla osób, które wysoko stawiają poprzeczkę a ich wymagania są wysokie. Dlaczego całoroczny? Alpaki to zwierzęta, których runo musi na przemian przystosowywać się do mrozów i ciepłych temperatur, z tego względu wypełnienie runem podeszek czy kołdry zapewnia nam świetnie dostosowane przedmioty do temperatury panujące w pomieszczeniu.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Poduszki z alpaki - coś dla alergików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posiada alergię na puch, pierz czy wełnę owczą, z tego tytułu zmuszeni jesteśmy do spania pod syntetycznymi kołdrami. Kołdry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z alpaki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alternatywa! Zdecydowanie przyjemniejsze od sztycznych produktów, całkowicie przyjazne dla alergików i astmatyków. To także produkt idealny dla dzieci i niemowląt. Śpij dobrze z dobrymi produktami wysokiej klasy!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poduszka-z-alpaki-naturalna-40x80-my-alp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2026-07-23T16:18:25+02:00</dcterms:created>
  <dcterms:modified xsi:type="dcterms:W3CDTF">2026-07-23T16:18:25+02:00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