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pościel dla dziecka 120x90?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artykule dowiesz się gdzie kupić pościel dla dziecka 120x90. Jeśli taka kwestia Cie interesuje,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Wygodna i bezpieczna pościel dla dziecka 120x90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rodzicem z pewnością chcesz zapewnić swojemu dziecku bezpieczeństwo A dlatego też wybierasz absolutnie wszystkie produkty kierując się nie tylko estetyka ale także a funkcjonalnością oraz komfortem swojego dziecka. Gdzie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dla dziecka 120x90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sprawdzi się w dziecięcych pokojach?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pościel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0px; height:8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kilka rzeczy, na które warto zwrócić uwagę wybierając pościel dla swojego dziecka. Po pierwsze będzie to rozmiar, który trzeba odpowiednio dopasować do rozmiaru materaca znajdującego się w pokoju twojego dziecka. Następną sprawą jest odpowiednie wypełnienie. Możemy zdecydować się na te hipoalergiczne, bądź też ekologiczne czy naturalne wypełnienie z puchu gęsiego lub pierza. Zwróćmy również uwagę na poszewkę. Warto by wykonana była z delikatnej bawełny jak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dla dziecka 120x90</w:t>
      </w:r>
      <w:r>
        <w:rPr>
          <w:rFonts w:ascii="calibri" w:hAnsi="calibri" w:eastAsia="calibri" w:cs="calibri"/>
          <w:sz w:val="24"/>
          <w:szCs w:val="24"/>
        </w:rPr>
        <w:t xml:space="preserve"> oferowana przez sklep internetowy Luksusowy Sen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dla dziecka 120x90 w sklepie online Luksusowy Sen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Luksusowy Sen to sklep online, w którym dostępna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 dla dziecka 120x90</w:t>
      </w:r>
      <w:r>
        <w:rPr>
          <w:rFonts w:ascii="calibri" w:hAnsi="calibri" w:eastAsia="calibri" w:cs="calibri"/>
          <w:sz w:val="24"/>
          <w:szCs w:val="24"/>
        </w:rPr>
        <w:t xml:space="preserve"> ale także szeroki wybór produktów do sypialni takich jak pościele, poszewki, poduchy, koce, ochraniacze na materac i wiele innych.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ksusowysen.pl/posciel-dla-dzieci-90x12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2026-09-26T01:34:35+02:00</dcterms:created>
  <dcterms:modified xsi:type="dcterms:W3CDTF">2026-09-26T01:34:35+02:00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