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plażowe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&lt;strong&gt;Ręczniki plażowe&lt;/strong&gt; to absolutny must have w przypadku wyjazdu urlopowego nad morze, jezioro, lub weekendowy wypad na basen. Jego wybór jednak nie jest taki prosty, jak mogłoby się wydawać. Sprawdź, na co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plażowe - idealne na wakacje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coraz bliżej, a wraz z nim sezon urlopowy. Wiele osób jako miejsce docelowe wakacji wybiera plażę i morze, inni wolą spędzić wolny czas w mieście - na basenie lub nad jeziorem. Niezależnie od tego, którą z tych opcji wybierzesz niezbędnymi elementami, które powinny znaleźć się w Twojej torbie są </w:t>
      </w:r>
      <w:r>
        <w:rPr>
          <w:rFonts w:ascii="calibri" w:hAnsi="calibri" w:eastAsia="calibri" w:cs="calibri"/>
          <w:sz w:val="24"/>
          <w:szCs w:val="24"/>
          <w:b/>
        </w:rPr>
        <w:t xml:space="preserve">ręczniki plażowe</w:t>
      </w:r>
      <w:r>
        <w:rPr>
          <w:rFonts w:ascii="calibri" w:hAnsi="calibri" w:eastAsia="calibri" w:cs="calibri"/>
          <w:sz w:val="24"/>
          <w:szCs w:val="24"/>
        </w:rPr>
        <w:t xml:space="preserve">. Wydawać by się mogło, że dowolny ręcznik, który znajdziemy w domu będzie odpowiedni do zabrania na plażę. Nic bardziej mylnego! Który więc sprawdzi się najlepiej na wyjeździe urlopowym, lub weekendowym wypadzie?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plażowe - na co zwrócić uwagę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ręcznika plażowego najbardziej istotne jest zwrócenie uwagi na materiał, z jakiego został wykonany - musi być na tyle miękki i przyjemny w dotyku, abyśmy mogli bez problemu się na nim położyć. Najlepszą decyzją będzie tutaj bawełna, która nie dość, że jest bardzo miła dla skóry to zajmie w naszym plecaku niedużo miejsca. 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Kolejnym ważnym aspektem jest kolor i wzór. Doskonałym wyborem na okres wakacyjny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ręczniki plażowe</w:t>
      </w:r>
      <w:r>
        <w:rPr>
          <w:rFonts w:ascii="calibri" w:hAnsi="calibri" w:eastAsia="calibri" w:cs="calibri"/>
          <w:sz w:val="24"/>
          <w:szCs w:val="24"/>
        </w:rPr>
        <w:t xml:space="preserve"> w intensywnych kolorach, ponieważ nie tylko emanują one pozytywną, letnią energią, ale też wyróżnią się z tłumu. Dzięki temu bez problemu znajdziemy swój ręcznik wśród innych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 plażowe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naszym sklepie internetowym Luksusowy Sen.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reczniki-plaz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2024-04-28T13:56:13+02:00</dcterms:created>
  <dcterms:modified xsi:type="dcterms:W3CDTF">2024-04-28T13:56:13+02:00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